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3B4FD" w14:textId="161F5A78" w:rsidR="00861BFB" w:rsidRDefault="00861BFB">
      <w:pPr>
        <w:rPr>
          <w:sz w:val="24"/>
          <w:szCs w:val="24"/>
        </w:rPr>
      </w:pPr>
      <w:r>
        <w:rPr>
          <w:sz w:val="24"/>
          <w:szCs w:val="24"/>
        </w:rPr>
        <w:t>Headline: New Celebrity ship a culinary wonder</w:t>
      </w:r>
    </w:p>
    <w:p w14:paraId="30FBF626" w14:textId="2F0C947E" w:rsidR="00861BFB" w:rsidRDefault="00861BFB">
      <w:pPr>
        <w:rPr>
          <w:sz w:val="24"/>
          <w:szCs w:val="24"/>
        </w:rPr>
      </w:pPr>
      <w:r>
        <w:rPr>
          <w:sz w:val="24"/>
          <w:szCs w:val="24"/>
        </w:rPr>
        <w:t xml:space="preserve">Deckhead: </w:t>
      </w:r>
      <w:r w:rsidR="00964EA8">
        <w:rPr>
          <w:sz w:val="24"/>
          <w:szCs w:val="24"/>
        </w:rPr>
        <w:t>Flavors</w:t>
      </w:r>
      <w:r>
        <w:rPr>
          <w:sz w:val="24"/>
          <w:szCs w:val="24"/>
        </w:rPr>
        <w:t xml:space="preserve">, experiences and more to be unveiled on </w:t>
      </w:r>
      <w:r w:rsidRPr="00861BFB">
        <w:rPr>
          <w:i/>
          <w:iCs/>
          <w:sz w:val="24"/>
          <w:szCs w:val="24"/>
        </w:rPr>
        <w:t>Ascent</w:t>
      </w:r>
    </w:p>
    <w:p w14:paraId="77258163" w14:textId="5A3CD066" w:rsidR="00FA2BA5" w:rsidRDefault="00FA2BA5">
      <w:pPr>
        <w:rPr>
          <w:sz w:val="24"/>
          <w:szCs w:val="24"/>
        </w:rPr>
      </w:pPr>
      <w:r>
        <w:rPr>
          <w:sz w:val="24"/>
          <w:szCs w:val="24"/>
        </w:rPr>
        <w:t>Celebrity Cruises® ranks high among a competitive list of ocean cruise lines. It laps its guests in luxury and style and makes every voyage unforgettable.</w:t>
      </w:r>
    </w:p>
    <w:p w14:paraId="4886AE2E" w14:textId="6C5FB90E" w:rsidR="00FA2BA5" w:rsidRDefault="00FA2BA5">
      <w:pPr>
        <w:rPr>
          <w:sz w:val="24"/>
          <w:szCs w:val="24"/>
        </w:rPr>
      </w:pPr>
      <w:r>
        <w:rPr>
          <w:sz w:val="24"/>
          <w:szCs w:val="24"/>
        </w:rPr>
        <w:t xml:space="preserve">Its </w:t>
      </w:r>
      <w:r w:rsidR="00496F64">
        <w:rPr>
          <w:sz w:val="24"/>
          <w:szCs w:val="24"/>
        </w:rPr>
        <w:t xml:space="preserve">vessels rise from the seas, making every trip as relaxing as it is comforting. It’s about to get better. The cruise line soon </w:t>
      </w:r>
      <w:r w:rsidR="000814FF">
        <w:rPr>
          <w:sz w:val="24"/>
          <w:szCs w:val="24"/>
        </w:rPr>
        <w:t xml:space="preserve">will </w:t>
      </w:r>
      <w:r w:rsidR="00496F64">
        <w:rPr>
          <w:sz w:val="24"/>
          <w:szCs w:val="24"/>
        </w:rPr>
        <w:t xml:space="preserve">unleash its newest ship, </w:t>
      </w:r>
      <w:r w:rsidR="00496F64" w:rsidRPr="00496F64">
        <w:rPr>
          <w:i/>
          <w:iCs/>
          <w:sz w:val="24"/>
          <w:szCs w:val="24"/>
        </w:rPr>
        <w:t>Celebrity Ascent</w:t>
      </w:r>
      <w:r w:rsidR="00496F64">
        <w:rPr>
          <w:sz w:val="24"/>
          <w:szCs w:val="24"/>
        </w:rPr>
        <w:t xml:space="preserve">, the fourth vessel in the line’s revolutionary </w:t>
      </w:r>
      <w:r w:rsidR="00496F64" w:rsidRPr="00496F64">
        <w:rPr>
          <w:i/>
          <w:iCs/>
          <w:sz w:val="24"/>
          <w:szCs w:val="24"/>
        </w:rPr>
        <w:t>Edge Series</w:t>
      </w:r>
      <w:r w:rsidR="00496F64">
        <w:rPr>
          <w:sz w:val="24"/>
          <w:szCs w:val="24"/>
        </w:rPr>
        <w:t>.</w:t>
      </w:r>
    </w:p>
    <w:p w14:paraId="22EE729B" w14:textId="4F5C442B" w:rsidR="00496F64" w:rsidRDefault="00496F64">
      <w:pPr>
        <w:rPr>
          <w:sz w:val="24"/>
          <w:szCs w:val="24"/>
        </w:rPr>
      </w:pPr>
      <w:r w:rsidRPr="00496F64">
        <w:rPr>
          <w:i/>
          <w:iCs/>
          <w:sz w:val="24"/>
          <w:szCs w:val="24"/>
        </w:rPr>
        <w:t>Ascent</w:t>
      </w:r>
      <w:r>
        <w:rPr>
          <w:sz w:val="24"/>
          <w:szCs w:val="24"/>
        </w:rPr>
        <w:t xml:space="preserve"> will delight travelers with redesigned restaurants, a new immersive dinner experience, expanded food and cocktail menus, a new whiskey-tasting experience and plant-based multi-course dinners.</w:t>
      </w:r>
    </w:p>
    <w:p w14:paraId="7A4F47DC" w14:textId="68093C7E" w:rsidR="00496F64" w:rsidRDefault="00496F64" w:rsidP="00496F64">
      <w:pPr>
        <w:rPr>
          <w:sz w:val="24"/>
          <w:szCs w:val="24"/>
        </w:rPr>
      </w:pPr>
      <w:r>
        <w:rPr>
          <w:sz w:val="24"/>
          <w:szCs w:val="24"/>
        </w:rPr>
        <w:t xml:space="preserve">World-renowned chef Daniel Boulud, Celebrity’s Global Culinary Ambassador, will bring his highly acclaimed restaurant concept at sea to </w:t>
      </w:r>
      <w:r w:rsidRPr="00496F64">
        <w:rPr>
          <w:i/>
          <w:iCs/>
          <w:sz w:val="24"/>
          <w:szCs w:val="24"/>
        </w:rPr>
        <w:t>Ascent</w:t>
      </w:r>
      <w:r>
        <w:rPr>
          <w:sz w:val="24"/>
          <w:szCs w:val="24"/>
        </w:rPr>
        <w:t xml:space="preserve">. </w:t>
      </w:r>
      <w:r w:rsidRPr="00496F64">
        <w:rPr>
          <w:i/>
          <w:iCs/>
          <w:sz w:val="24"/>
          <w:szCs w:val="24"/>
        </w:rPr>
        <w:t>Le Voyage</w:t>
      </w:r>
      <w:r>
        <w:rPr>
          <w:sz w:val="24"/>
          <w:szCs w:val="24"/>
        </w:rPr>
        <w:t xml:space="preserve"> will feature a design that creates a stunning scene, featuring a new chandelier, captivating neutrals, plush banquet seating and gold tones. </w:t>
      </w:r>
    </w:p>
    <w:p w14:paraId="1D341C87" w14:textId="315BD580" w:rsidR="00496F64" w:rsidRDefault="00496F64" w:rsidP="00496F64">
      <w:pPr>
        <w:rPr>
          <w:sz w:val="24"/>
          <w:szCs w:val="24"/>
        </w:rPr>
      </w:pPr>
      <w:r>
        <w:rPr>
          <w:sz w:val="24"/>
          <w:szCs w:val="24"/>
        </w:rPr>
        <w:t>Guest will experience a global menu that offers dishes from around the world. For the ultimate culinary experience, groups can reserve the Chef’s Table – a private</w:t>
      </w:r>
      <w:r w:rsidR="000814FF">
        <w:rPr>
          <w:sz w:val="24"/>
          <w:szCs w:val="24"/>
        </w:rPr>
        <w:t>,</w:t>
      </w:r>
      <w:r>
        <w:rPr>
          <w:sz w:val="24"/>
          <w:szCs w:val="24"/>
        </w:rPr>
        <w:t xml:space="preserve"> six-seat dining room that treats guests to </w:t>
      </w:r>
      <w:r w:rsidR="000814FF">
        <w:rPr>
          <w:sz w:val="24"/>
          <w:szCs w:val="24"/>
        </w:rPr>
        <w:t xml:space="preserve">a </w:t>
      </w:r>
      <w:r>
        <w:rPr>
          <w:sz w:val="24"/>
          <w:szCs w:val="24"/>
        </w:rPr>
        <w:t>multicourse tasting dinner with wine pairings.</w:t>
      </w:r>
    </w:p>
    <w:p w14:paraId="4E7E5483" w14:textId="2B1A625F" w:rsidR="00496F64" w:rsidRDefault="00496F64" w:rsidP="00496F64">
      <w:pPr>
        <w:rPr>
          <w:sz w:val="24"/>
          <w:szCs w:val="24"/>
        </w:rPr>
      </w:pPr>
      <w:r w:rsidRPr="00496F64">
        <w:rPr>
          <w:i/>
          <w:iCs/>
          <w:sz w:val="24"/>
          <w:szCs w:val="24"/>
        </w:rPr>
        <w:t>Eden</w:t>
      </w:r>
      <w:r>
        <w:rPr>
          <w:sz w:val="24"/>
          <w:szCs w:val="24"/>
        </w:rPr>
        <w:t xml:space="preserve"> is a window of the world, featuring three levels of sensory experiences</w:t>
      </w:r>
      <w:r w:rsidR="006B6441">
        <w:rPr>
          <w:sz w:val="24"/>
          <w:szCs w:val="24"/>
        </w:rPr>
        <w:t>. The venue offers a casual lunch café, a cocktail bar, entertainment space, an outdoor terrace and a signature restaurant – a culinary journey rooted in untouched, fresh and seasonal ingredients. The seven-course</w:t>
      </w:r>
      <w:r w:rsidR="000814FF">
        <w:rPr>
          <w:sz w:val="24"/>
          <w:szCs w:val="24"/>
        </w:rPr>
        <w:t>,</w:t>
      </w:r>
      <w:r w:rsidR="006B6441">
        <w:rPr>
          <w:sz w:val="24"/>
          <w:szCs w:val="24"/>
        </w:rPr>
        <w:t xml:space="preserve"> plant-based tasting menu is a coup for vegans. Menu highlights include Golden Beet-Tomato Ceviche, Ajoblanco Panna Cotta, Roasted and Glazed Celeriac Steak and Dry Rose Petals Masala Curry.</w:t>
      </w:r>
    </w:p>
    <w:p w14:paraId="153A6B9B" w14:textId="68AB0559" w:rsidR="006B6441" w:rsidRDefault="006B6441" w:rsidP="00496F64">
      <w:pPr>
        <w:rPr>
          <w:sz w:val="24"/>
          <w:szCs w:val="24"/>
        </w:rPr>
      </w:pPr>
      <w:r w:rsidRPr="006B6441">
        <w:rPr>
          <w:i/>
          <w:iCs/>
          <w:sz w:val="24"/>
          <w:szCs w:val="24"/>
        </w:rPr>
        <w:t>Edge Series</w:t>
      </w:r>
      <w:r>
        <w:rPr>
          <w:sz w:val="24"/>
          <w:szCs w:val="24"/>
        </w:rPr>
        <w:t xml:space="preserve"> ships also present a new dining-room concept, expanding offerings from one main dining room to four main dining restaurants – each offering a unique style of cuisine and signature dishes. Travel</w:t>
      </w:r>
      <w:r w:rsidR="000814FF">
        <w:rPr>
          <w:sz w:val="24"/>
          <w:szCs w:val="24"/>
        </w:rPr>
        <w:t>er</w:t>
      </w:r>
      <w:r>
        <w:rPr>
          <w:sz w:val="24"/>
          <w:szCs w:val="24"/>
        </w:rPr>
        <w:t>s will continue to enjoy the option for New American cuisine and Cosmopolitan; Mediterranean at Cyprus; French contemporary at Normandie; and Italian at Tuscan. Combined, the four main dining eateries offer more than 84 dishes from which to choose.</w:t>
      </w:r>
    </w:p>
    <w:p w14:paraId="0A4322DC" w14:textId="03F91F72" w:rsidR="006B6441" w:rsidRDefault="006B6441" w:rsidP="00496F64">
      <w:pPr>
        <w:rPr>
          <w:sz w:val="24"/>
          <w:szCs w:val="24"/>
        </w:rPr>
      </w:pPr>
      <w:r>
        <w:rPr>
          <w:sz w:val="24"/>
          <w:szCs w:val="24"/>
        </w:rPr>
        <w:t xml:space="preserve">Specialty dining has become a staple among cruise lines for more than two decades. </w:t>
      </w:r>
      <w:r w:rsidRPr="006B6441">
        <w:rPr>
          <w:i/>
          <w:iCs/>
          <w:sz w:val="24"/>
          <w:szCs w:val="24"/>
        </w:rPr>
        <w:t>Ascent</w:t>
      </w:r>
      <w:r>
        <w:rPr>
          <w:sz w:val="24"/>
          <w:szCs w:val="24"/>
        </w:rPr>
        <w:t xml:space="preserve"> will feature the immersive and high-tech </w:t>
      </w:r>
      <w:r w:rsidRPr="00195B1D">
        <w:rPr>
          <w:i/>
          <w:iCs/>
          <w:sz w:val="24"/>
          <w:szCs w:val="24"/>
        </w:rPr>
        <w:t>Le Petit Chef</w:t>
      </w:r>
      <w:r>
        <w:rPr>
          <w:sz w:val="24"/>
          <w:szCs w:val="24"/>
        </w:rPr>
        <w:t xml:space="preserve"> dinner experience. Each dinner features a multicourse menu that is brought to life by animations of a tiny chef who tells a story behind each dish</w:t>
      </w:r>
      <w:r w:rsidR="00195B1D">
        <w:rPr>
          <w:sz w:val="24"/>
          <w:szCs w:val="24"/>
        </w:rPr>
        <w:t xml:space="preserve">. </w:t>
      </w:r>
    </w:p>
    <w:p w14:paraId="7E380A65" w14:textId="0D271041" w:rsidR="00195B1D" w:rsidRDefault="00195B1D" w:rsidP="00496F64">
      <w:pPr>
        <w:rPr>
          <w:sz w:val="24"/>
          <w:szCs w:val="24"/>
        </w:rPr>
      </w:pPr>
      <w:r w:rsidRPr="00195B1D">
        <w:rPr>
          <w:i/>
          <w:iCs/>
          <w:sz w:val="24"/>
          <w:szCs w:val="24"/>
        </w:rPr>
        <w:t>Fine Cut Steakhouse</w:t>
      </w:r>
      <w:r>
        <w:rPr>
          <w:sz w:val="24"/>
          <w:szCs w:val="24"/>
        </w:rPr>
        <w:t xml:space="preserve"> is a favorite among Celebrity guests. Recognized for its impressive selection of prime meats, from dry-aged filets to Tomahawk steaks, it will offer a new dish: Lemon </w:t>
      </w:r>
      <w:r>
        <w:rPr>
          <w:sz w:val="24"/>
          <w:szCs w:val="24"/>
        </w:rPr>
        <w:lastRenderedPageBreak/>
        <w:t>Poached Lobster Tail with melted leeks, shiitake mushrooms, lobster ravioli and house</w:t>
      </w:r>
      <w:r w:rsidR="000814FF">
        <w:rPr>
          <w:sz w:val="24"/>
          <w:szCs w:val="24"/>
        </w:rPr>
        <w:t>-</w:t>
      </w:r>
      <w:r>
        <w:rPr>
          <w:sz w:val="24"/>
          <w:szCs w:val="24"/>
        </w:rPr>
        <w:t xml:space="preserve">made beurre Blanc sauce. </w:t>
      </w:r>
    </w:p>
    <w:p w14:paraId="37C586DE" w14:textId="0B91698B" w:rsidR="00195B1D" w:rsidRDefault="00195B1D" w:rsidP="00496F64">
      <w:pPr>
        <w:rPr>
          <w:sz w:val="24"/>
          <w:szCs w:val="24"/>
        </w:rPr>
      </w:pPr>
      <w:r w:rsidRPr="00195B1D">
        <w:rPr>
          <w:i/>
          <w:iCs/>
          <w:sz w:val="24"/>
          <w:szCs w:val="24"/>
        </w:rPr>
        <w:t>Aqua Class</w:t>
      </w:r>
      <w:r>
        <w:rPr>
          <w:sz w:val="24"/>
          <w:szCs w:val="24"/>
        </w:rPr>
        <w:t xml:space="preserve"> guests will enjoy the opportunity to dine al fresco for breakfast or dinner in </w:t>
      </w:r>
      <w:r w:rsidRPr="00195B1D">
        <w:rPr>
          <w:i/>
          <w:iCs/>
          <w:sz w:val="24"/>
          <w:szCs w:val="24"/>
        </w:rPr>
        <w:t xml:space="preserve">Blu’s </w:t>
      </w:r>
      <w:r>
        <w:rPr>
          <w:sz w:val="24"/>
          <w:szCs w:val="24"/>
        </w:rPr>
        <w:t>new outdoor-terrace space.</w:t>
      </w:r>
    </w:p>
    <w:p w14:paraId="36BEA245" w14:textId="618E6548" w:rsidR="00195B1D" w:rsidRDefault="00195B1D" w:rsidP="00496F64">
      <w:pPr>
        <w:rPr>
          <w:sz w:val="24"/>
          <w:szCs w:val="24"/>
        </w:rPr>
      </w:pPr>
      <w:r>
        <w:rPr>
          <w:sz w:val="24"/>
          <w:szCs w:val="24"/>
        </w:rPr>
        <w:t xml:space="preserve">Celebrity also is popular for its spirits-tasting program, which includes partnerships with Jack Daniel’s and Macallan. For </w:t>
      </w:r>
      <w:r w:rsidRPr="00195B1D">
        <w:rPr>
          <w:i/>
          <w:iCs/>
          <w:sz w:val="24"/>
          <w:szCs w:val="24"/>
        </w:rPr>
        <w:t>Ascent</w:t>
      </w:r>
      <w:r>
        <w:rPr>
          <w:sz w:val="24"/>
          <w:szCs w:val="24"/>
        </w:rPr>
        <w:t xml:space="preserve">, the brand will delight the most experienced beverage connoisseur through its partnership with WhistlePig Whiskey. A pair of hand-selected barrels made exclusively for Celebrity Cruises will be featured. Available at Craft Social, guests can enjoy a Special Bespoke Barrel Aged 12 Years and Special Single Barrel Aged 10 Years, either as a-la-carte options or as part of a tasting flight that also features WhistlePig Piggyback 100-proof bourbon. </w:t>
      </w:r>
    </w:p>
    <w:p w14:paraId="0D645DC1" w14:textId="4C5513F6" w:rsidR="00195B1D" w:rsidRDefault="00195B1D" w:rsidP="00496F64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195B1D">
        <w:rPr>
          <w:i/>
          <w:iCs/>
          <w:sz w:val="24"/>
          <w:szCs w:val="24"/>
        </w:rPr>
        <w:t>Grand Plaza</w:t>
      </w:r>
      <w:r>
        <w:rPr>
          <w:sz w:val="24"/>
          <w:szCs w:val="24"/>
        </w:rPr>
        <w:t xml:space="preserve"> will feature</w:t>
      </w:r>
      <w:r w:rsidR="00861BFB">
        <w:rPr>
          <w:sz w:val="24"/>
          <w:szCs w:val="24"/>
        </w:rPr>
        <w:t xml:space="preserve"> its signature wrap-around </w:t>
      </w:r>
      <w:r w:rsidR="00861BFB" w:rsidRPr="00861BFB">
        <w:rPr>
          <w:i/>
          <w:iCs/>
          <w:sz w:val="24"/>
          <w:szCs w:val="24"/>
        </w:rPr>
        <w:t>Martini Bar</w:t>
      </w:r>
      <w:r w:rsidR="00861BFB">
        <w:rPr>
          <w:sz w:val="24"/>
          <w:szCs w:val="24"/>
        </w:rPr>
        <w:t xml:space="preserve"> that will boast an expanded new menu, offering classic martinis, fruit-infused creations and tantalizing dessert martinis.</w:t>
      </w:r>
    </w:p>
    <w:p w14:paraId="4718B4D3" w14:textId="2B4DE25B" w:rsidR="00861BFB" w:rsidRDefault="00861BFB" w:rsidP="00496F64">
      <w:pPr>
        <w:rPr>
          <w:sz w:val="24"/>
          <w:szCs w:val="24"/>
        </w:rPr>
      </w:pPr>
      <w:r w:rsidRPr="00861BFB">
        <w:rPr>
          <w:i/>
          <w:iCs/>
          <w:sz w:val="24"/>
          <w:szCs w:val="24"/>
        </w:rPr>
        <w:t>Ascent</w:t>
      </w:r>
      <w:r>
        <w:rPr>
          <w:sz w:val="24"/>
          <w:szCs w:val="24"/>
        </w:rPr>
        <w:t xml:space="preserve"> will make its debut this November. It should be a tasty experience.</w:t>
      </w:r>
    </w:p>
    <w:p w14:paraId="7C8D77E0" w14:textId="77777777" w:rsidR="00861BFB" w:rsidRDefault="00861BFB" w:rsidP="00496F64">
      <w:pPr>
        <w:rPr>
          <w:sz w:val="24"/>
          <w:szCs w:val="24"/>
        </w:rPr>
      </w:pPr>
    </w:p>
    <w:p w14:paraId="0547F6D2" w14:textId="77777777" w:rsidR="00AA69A1" w:rsidRDefault="00AA69A1" w:rsidP="00496F64">
      <w:pPr>
        <w:rPr>
          <w:sz w:val="24"/>
          <w:szCs w:val="24"/>
        </w:rPr>
      </w:pPr>
    </w:p>
    <w:p w14:paraId="5B456F62" w14:textId="402DB402" w:rsidR="00AA69A1" w:rsidRPr="00FA2BA5" w:rsidRDefault="00AA69A1" w:rsidP="00496F64">
      <w:pPr>
        <w:rPr>
          <w:sz w:val="24"/>
          <w:szCs w:val="24"/>
        </w:rPr>
      </w:pPr>
      <w:r>
        <w:rPr>
          <w:sz w:val="24"/>
          <w:szCs w:val="24"/>
        </w:rPr>
        <w:t xml:space="preserve">Cutline: SHAKEN NOT STIRRED – The Martini Bar will boast an expanded menu of cocktails on </w:t>
      </w:r>
      <w:r w:rsidRPr="00AA69A1">
        <w:rPr>
          <w:i/>
          <w:iCs/>
          <w:sz w:val="24"/>
          <w:szCs w:val="24"/>
        </w:rPr>
        <w:t>Celebrity Ascent</w:t>
      </w:r>
      <w:r>
        <w:rPr>
          <w:sz w:val="24"/>
          <w:szCs w:val="24"/>
        </w:rPr>
        <w:t xml:space="preserve">. Image: Celebrity. </w:t>
      </w:r>
    </w:p>
    <w:sectPr w:rsidR="00AA69A1" w:rsidRPr="00FA2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BA5"/>
    <w:rsid w:val="000814FF"/>
    <w:rsid w:val="00195B1D"/>
    <w:rsid w:val="00496F64"/>
    <w:rsid w:val="006B6441"/>
    <w:rsid w:val="00861BFB"/>
    <w:rsid w:val="00964EA8"/>
    <w:rsid w:val="00AA69A1"/>
    <w:rsid w:val="00F23620"/>
    <w:rsid w:val="00FA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76672"/>
  <w15:chartTrackingRefBased/>
  <w15:docId w15:val="{584ADAA6-B4DF-46B7-9B14-24433FA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4</cp:revision>
  <dcterms:created xsi:type="dcterms:W3CDTF">2023-07-26T13:27:00Z</dcterms:created>
  <dcterms:modified xsi:type="dcterms:W3CDTF">2023-08-22T16:18:00Z</dcterms:modified>
</cp:coreProperties>
</file>